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8B0B01">
      <w:pPr>
        <w:pStyle w:val="a4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B0B01">
      <w:pPr>
        <w:pStyle w:val="a4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</w:t>
      </w:r>
      <w:r w:rsidR="00E06F56">
        <w:rPr>
          <w:rFonts w:hAnsi="宋体"/>
          <w:spacing w:val="-2"/>
          <w:sz w:val="24"/>
          <w:szCs w:val="24"/>
          <w:u w:val="single"/>
        </w:rPr>
        <w:t>5</w:t>
      </w:r>
      <w:r w:rsidR="00B6473C">
        <w:rPr>
          <w:rFonts w:hAnsi="宋体"/>
          <w:spacing w:val="-2"/>
          <w:sz w:val="24"/>
          <w:szCs w:val="24"/>
          <w:u w:val="single"/>
        </w:rPr>
        <w:t>ZLP00</w:t>
      </w:r>
      <w:r w:rsidR="0065553E">
        <w:rPr>
          <w:rFonts w:hAnsi="宋体"/>
          <w:spacing w:val="-2"/>
          <w:sz w:val="24"/>
          <w:szCs w:val="24"/>
          <w:u w:val="single"/>
        </w:rPr>
        <w:t>2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805555" w:rsidRPr="008B0B01" w:rsidRDefault="008D25A4" w:rsidP="008B0B01">
      <w:pPr>
        <w:pStyle w:val="a6"/>
        <w:numPr>
          <w:ilvl w:val="0"/>
          <w:numId w:val="1"/>
        </w:numPr>
        <w:spacing w:afterLines="50" w:after="156" w:line="240" w:lineRule="auto"/>
        <w:ind w:left="426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E60C73" w:rsidRPr="003414B8" w:rsidRDefault="00E60C73" w:rsidP="008B0B01">
      <w:pPr>
        <w:pStyle w:val="a6"/>
        <w:numPr>
          <w:ilvl w:val="0"/>
          <w:numId w:val="1"/>
        </w:numPr>
        <w:snapToGrid w:val="0"/>
        <w:spacing w:afterLines="50" w:after="156" w:line="240" w:lineRule="auto"/>
        <w:ind w:left="426"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</w:t>
      </w:r>
      <w:r w:rsidR="008B0B01" w:rsidRPr="004A7F78">
        <w:rPr>
          <w:rFonts w:asciiTheme="minorEastAsia" w:eastAsiaTheme="minorEastAsia" w:hAnsiTheme="minorEastAsia" w:cs="Tahoma" w:hint="eastAsia"/>
        </w:rPr>
        <w:t>华映科技/</w:t>
      </w:r>
      <w:r w:rsidR="008B0B01" w:rsidRPr="00F32CC9">
        <w:rPr>
          <w:rFonts w:asciiTheme="minorEastAsia" w:hAnsiTheme="minorEastAsia" w:cs="Tahoma" w:hint="eastAsia"/>
        </w:rPr>
        <w:t>华佳彩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="00C72AD9" w:rsidRPr="00C72AD9">
        <w:rPr>
          <w:rFonts w:hint="eastAsia"/>
        </w:rPr>
        <w:t>一次性买断，无保良、保修和售后服务，</w:t>
      </w:r>
      <w:r w:rsidR="00C72AD9">
        <w:rPr>
          <w:rFonts w:hint="eastAsia"/>
        </w:rPr>
        <w:t>贵方</w:t>
      </w:r>
      <w:r w:rsidR="00C72AD9" w:rsidRPr="00C72AD9">
        <w:rPr>
          <w:rFonts w:hint="eastAsia"/>
        </w:rPr>
        <w:t>确认收到全款后，</w:t>
      </w:r>
      <w:r w:rsidR="00C72AD9">
        <w:rPr>
          <w:rFonts w:hint="eastAsia"/>
        </w:rPr>
        <w:t>我方</w:t>
      </w:r>
      <w:r w:rsidR="00C72AD9" w:rsidRPr="00C72AD9">
        <w:rPr>
          <w:rFonts w:hint="eastAsia"/>
        </w:rPr>
        <w:t>方可自行提货；</w:t>
      </w:r>
    </w:p>
    <w:p w:rsidR="00E60C73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</w:t>
      </w:r>
      <w:r w:rsidR="005573A3" w:rsidRPr="00C72AD9">
        <w:rPr>
          <w:rFonts w:hint="eastAsia"/>
          <w:color w:val="FF0000"/>
        </w:rPr>
        <w:t>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</w:t>
      </w:r>
      <w:r w:rsidR="00C22184" w:rsidRPr="00C22184">
        <w:rPr>
          <w:rFonts w:hint="eastAsia"/>
        </w:rPr>
        <w:t>缴纳金额为10万</w:t>
      </w:r>
      <w:r w:rsidR="00773561">
        <w:rPr>
          <w:rFonts w:hint="eastAsia"/>
        </w:rPr>
        <w:t>元</w:t>
      </w:r>
      <w:r w:rsidR="00E06F56">
        <w:rPr>
          <w:rFonts w:hint="eastAsia"/>
        </w:rPr>
        <w:t>人民币</w:t>
      </w:r>
      <w:r w:rsidR="00C22184" w:rsidRPr="00C22184">
        <w:rPr>
          <w:rFonts w:hint="eastAsia"/>
        </w:rPr>
        <w:t>，</w:t>
      </w:r>
      <w:r w:rsidR="00C22184" w:rsidRPr="001508BF">
        <w:rPr>
          <w:rFonts w:hint="eastAsia"/>
          <w:color w:val="FF0000"/>
        </w:rPr>
        <w:t>本次保证金不抵做货款</w:t>
      </w:r>
      <w:r w:rsidRPr="00EC2A23">
        <w:rPr>
          <w:rFonts w:hint="eastAsia"/>
        </w:rPr>
        <w:t>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</w:t>
      </w:r>
      <w:r w:rsidR="00C22184" w:rsidRPr="00C22184">
        <w:rPr>
          <w:rFonts w:hint="eastAsia"/>
        </w:rPr>
        <w:t>将退回所有竞买人的保证金，但弃标竞买人保证金不予退还。</w:t>
      </w:r>
    </w:p>
    <w:p w:rsidR="00E60C73" w:rsidRDefault="00EC2A23" w:rsidP="008B0B01">
      <w:pPr>
        <w:pStyle w:val="a5"/>
        <w:widowControl w:val="0"/>
        <w:shd w:val="clear" w:color="auto" w:fill="FFFFFF"/>
        <w:snapToGrid w:val="0"/>
        <w:spacing w:before="0" w:beforeAutospacing="0" w:after="0" w:afterAutospacing="0"/>
        <w:ind w:leftChars="135" w:left="283"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r w:rsidR="006C7F05" w:rsidRPr="006C7F05">
        <w:rPr>
          <w:rFonts w:hint="eastAsia"/>
        </w:rPr>
        <w:t>已缴纳的定金不予</w:t>
      </w:r>
      <w:bookmarkStart w:id="0" w:name="_GoBack"/>
      <w:bookmarkEnd w:id="0"/>
      <w:r w:rsidR="006C7F05" w:rsidRPr="006C7F05">
        <w:rPr>
          <w:rFonts w:hint="eastAsia"/>
        </w:rPr>
        <w:t>退还。</w:t>
      </w:r>
    </w:p>
    <w:p w:rsidR="00805555" w:rsidRPr="008570D1" w:rsidRDefault="00E60C73" w:rsidP="008B0B01">
      <w:pPr>
        <w:snapToGrid w:val="0"/>
        <w:spacing w:before="240" w:afterLines="50" w:after="156"/>
        <w:ind w:left="1" w:firstLineChars="235" w:firstLine="564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6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</w:t>
      </w:r>
      <w:r w:rsidR="007D338B">
        <w:rPr>
          <w:rFonts w:ascii="宋体" w:hAnsi="宋体"/>
          <w:sz w:val="24"/>
          <w:szCs w:val="24"/>
          <w:u w:val="single"/>
        </w:rPr>
        <w:t xml:space="preserve">    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7D338B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            </w:t>
      </w:r>
      <w:r w:rsidRPr="007D338B">
        <w:rPr>
          <w:rFonts w:ascii="宋体" w:hAnsi="宋体"/>
          <w:sz w:val="24"/>
          <w:szCs w:val="24"/>
          <w:u w:val="single"/>
        </w:rPr>
        <w:t>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 w:hint="eastAsia"/>
          <w:sz w:val="24"/>
          <w:szCs w:val="24"/>
          <w:u w:val="single"/>
        </w:rPr>
        <w:t xml:space="preserve">     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</w:t>
      </w:r>
      <w:r w:rsidR="007D338B">
        <w:rPr>
          <w:rFonts w:ascii="宋体" w:hAnsi="宋体"/>
          <w:sz w:val="24"/>
          <w:szCs w:val="24"/>
          <w:u w:val="single"/>
        </w:rPr>
        <w:t xml:space="preserve"> </w:t>
      </w:r>
      <w:r w:rsidRPr="003414B8">
        <w:rPr>
          <w:rFonts w:ascii="宋体" w:hAnsi="宋体"/>
          <w:sz w:val="24"/>
          <w:szCs w:val="24"/>
          <w:u w:val="single"/>
        </w:rPr>
        <w:t xml:space="preserve"> </w:t>
      </w:r>
      <w:r w:rsidR="007D338B">
        <w:rPr>
          <w:rFonts w:ascii="宋体" w:hAnsi="宋体"/>
          <w:sz w:val="24"/>
          <w:szCs w:val="24"/>
          <w:u w:val="single"/>
        </w:rPr>
        <w:t xml:space="preserve">    </w:t>
      </w:r>
      <w:r w:rsidRPr="003414B8">
        <w:rPr>
          <w:rFonts w:ascii="宋体" w:hAnsi="宋体"/>
          <w:sz w:val="24"/>
          <w:szCs w:val="24"/>
          <w:u w:val="single"/>
        </w:rPr>
        <w:t xml:space="preserve">   .</w:t>
      </w:r>
    </w:p>
    <w:p w:rsidR="00E60C73" w:rsidRPr="003414B8" w:rsidRDefault="00E60C73" w:rsidP="00202FBA">
      <w:pPr>
        <w:pStyle w:val="a6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6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00" w:rsidRDefault="00F61600" w:rsidP="008D25A4">
      <w:r>
        <w:separator/>
      </w:r>
    </w:p>
  </w:endnote>
  <w:endnote w:type="continuationSeparator" w:id="0">
    <w:p w:rsidR="00F61600" w:rsidRDefault="00F61600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00" w:rsidRDefault="00F61600" w:rsidP="008D25A4">
      <w:r>
        <w:separator/>
      </w:r>
    </w:p>
  </w:footnote>
  <w:footnote w:type="continuationSeparator" w:id="0">
    <w:p w:rsidR="00F61600" w:rsidRDefault="00F61600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1508BF"/>
    <w:rsid w:val="00202FBA"/>
    <w:rsid w:val="00222F10"/>
    <w:rsid w:val="00374546"/>
    <w:rsid w:val="0044291C"/>
    <w:rsid w:val="004445A7"/>
    <w:rsid w:val="004D7259"/>
    <w:rsid w:val="005075A5"/>
    <w:rsid w:val="00534E11"/>
    <w:rsid w:val="005573A3"/>
    <w:rsid w:val="00594763"/>
    <w:rsid w:val="005D2E40"/>
    <w:rsid w:val="005F5C8D"/>
    <w:rsid w:val="00605EDA"/>
    <w:rsid w:val="0065553E"/>
    <w:rsid w:val="006C7F05"/>
    <w:rsid w:val="00773561"/>
    <w:rsid w:val="007932E4"/>
    <w:rsid w:val="007A2335"/>
    <w:rsid w:val="007D338B"/>
    <w:rsid w:val="007E1AA4"/>
    <w:rsid w:val="00805555"/>
    <w:rsid w:val="00825629"/>
    <w:rsid w:val="008434EA"/>
    <w:rsid w:val="008459F5"/>
    <w:rsid w:val="008570D1"/>
    <w:rsid w:val="008B0B01"/>
    <w:rsid w:val="008D25A4"/>
    <w:rsid w:val="00907FDD"/>
    <w:rsid w:val="00914287"/>
    <w:rsid w:val="009A6EB4"/>
    <w:rsid w:val="009B67C7"/>
    <w:rsid w:val="009C0EBC"/>
    <w:rsid w:val="00A54D5D"/>
    <w:rsid w:val="00A66ECD"/>
    <w:rsid w:val="00A70EE1"/>
    <w:rsid w:val="00A72CB3"/>
    <w:rsid w:val="00A81310"/>
    <w:rsid w:val="00A8409E"/>
    <w:rsid w:val="00AD3E99"/>
    <w:rsid w:val="00B075A8"/>
    <w:rsid w:val="00B1330A"/>
    <w:rsid w:val="00B43927"/>
    <w:rsid w:val="00B5585B"/>
    <w:rsid w:val="00B6473C"/>
    <w:rsid w:val="00B6697F"/>
    <w:rsid w:val="00B74105"/>
    <w:rsid w:val="00C22184"/>
    <w:rsid w:val="00C72AD9"/>
    <w:rsid w:val="00CE200F"/>
    <w:rsid w:val="00D60750"/>
    <w:rsid w:val="00E06F56"/>
    <w:rsid w:val="00E60C73"/>
    <w:rsid w:val="00E84D53"/>
    <w:rsid w:val="00EC2A23"/>
    <w:rsid w:val="00EC5B5B"/>
    <w:rsid w:val="00F45F8C"/>
    <w:rsid w:val="00F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569C1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E60C73"/>
    <w:rPr>
      <w:rFonts w:ascii="宋体" w:hAnsi="Courier New"/>
    </w:rPr>
  </w:style>
  <w:style w:type="paragraph" w:styleId="a4">
    <w:name w:val="Plain Text"/>
    <w:basedOn w:val="a"/>
    <w:link w:val="a3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D25A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D25A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72CB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61231009 王家慧</cp:lastModifiedBy>
  <cp:revision>22</cp:revision>
  <cp:lastPrinted>2024-07-15T02:58:00Z</cp:lastPrinted>
  <dcterms:created xsi:type="dcterms:W3CDTF">2022-10-09T00:31:00Z</dcterms:created>
  <dcterms:modified xsi:type="dcterms:W3CDTF">2025-11-27T02:03:00Z</dcterms:modified>
</cp:coreProperties>
</file>