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73" w:rsidRPr="00202FBA" w:rsidRDefault="00E60C73" w:rsidP="00202FBA">
      <w:pPr>
        <w:jc w:val="center"/>
        <w:rPr>
          <w:b/>
          <w:sz w:val="44"/>
          <w:szCs w:val="44"/>
        </w:rPr>
      </w:pPr>
      <w:r w:rsidRPr="00FC45C9">
        <w:rPr>
          <w:rFonts w:hint="eastAsia"/>
          <w:b/>
          <w:sz w:val="44"/>
          <w:szCs w:val="44"/>
        </w:rPr>
        <w:t>承诺函</w:t>
      </w:r>
    </w:p>
    <w:p w:rsidR="00E60C73" w:rsidRPr="003414B8" w:rsidRDefault="00E60C73" w:rsidP="008B0B01">
      <w:pPr>
        <w:pStyle w:val="a3"/>
        <w:spacing w:afterLines="50" w:after="156" w:line="300" w:lineRule="auto"/>
        <w:rPr>
          <w:rFonts w:hAnsi="宋体"/>
          <w:sz w:val="24"/>
          <w:szCs w:val="24"/>
        </w:rPr>
      </w:pPr>
      <w:r w:rsidRPr="003414B8">
        <w:rPr>
          <w:rFonts w:hAnsi="宋体" w:hint="eastAsia"/>
          <w:sz w:val="24"/>
          <w:szCs w:val="24"/>
        </w:rPr>
        <w:t>致：华映科技（集团）股份有限公司</w:t>
      </w:r>
    </w:p>
    <w:p w:rsidR="00E60C73" w:rsidRPr="003414B8" w:rsidRDefault="00E60C73" w:rsidP="008B0B01">
      <w:pPr>
        <w:pStyle w:val="a3"/>
        <w:spacing w:afterLines="50" w:after="156" w:line="240" w:lineRule="auto"/>
        <w:rPr>
          <w:sz w:val="24"/>
          <w:szCs w:val="24"/>
        </w:rPr>
      </w:pPr>
      <w:r w:rsidRPr="003414B8">
        <w:rPr>
          <w:rFonts w:hAnsi="宋体"/>
          <w:sz w:val="24"/>
          <w:szCs w:val="24"/>
        </w:rPr>
        <w:t xml:space="preserve">    </w:t>
      </w:r>
      <w:r w:rsidRPr="003414B8">
        <w:rPr>
          <w:rFonts w:hint="eastAsia"/>
          <w:sz w:val="24"/>
          <w:szCs w:val="24"/>
        </w:rPr>
        <w:t>根据贵方</w:t>
      </w:r>
      <w:r w:rsidRPr="003414B8">
        <w:rPr>
          <w:rFonts w:asciiTheme="minorEastAsia" w:hAnsiTheme="minorEastAsia" w:hint="eastAsia"/>
          <w:bCs/>
          <w:sz w:val="24"/>
          <w:szCs w:val="24"/>
        </w:rPr>
        <w:t>长</w:t>
      </w:r>
      <w:r w:rsidRPr="003414B8">
        <w:rPr>
          <w:rFonts w:asciiTheme="minorEastAsia" w:hAnsiTheme="minorEastAsia"/>
          <w:bCs/>
          <w:sz w:val="24"/>
          <w:szCs w:val="24"/>
        </w:rPr>
        <w:t>期滞留品</w:t>
      </w:r>
      <w:r w:rsidRPr="003414B8">
        <w:rPr>
          <w:rFonts w:hAnsi="宋体" w:hint="eastAsia"/>
          <w:spacing w:val="-2"/>
          <w:sz w:val="24"/>
          <w:szCs w:val="24"/>
        </w:rPr>
        <w:t>项目</w:t>
      </w:r>
      <w:r w:rsidRPr="003414B8">
        <w:rPr>
          <w:rFonts w:hint="eastAsia"/>
          <w:sz w:val="24"/>
          <w:szCs w:val="24"/>
        </w:rPr>
        <w:t>的转</w:t>
      </w:r>
      <w:r w:rsidRPr="003414B8">
        <w:rPr>
          <w:sz w:val="24"/>
          <w:szCs w:val="24"/>
        </w:rPr>
        <w:t>让竞价</w:t>
      </w:r>
      <w:r w:rsidRPr="003414B8">
        <w:rPr>
          <w:rFonts w:hint="eastAsia"/>
          <w:sz w:val="24"/>
          <w:szCs w:val="24"/>
        </w:rPr>
        <w:t>邀请</w:t>
      </w:r>
      <w:r w:rsidRPr="0067586C">
        <w:rPr>
          <w:rFonts w:hAnsi="宋体" w:hint="eastAsia"/>
          <w:spacing w:val="-2"/>
          <w:sz w:val="24"/>
          <w:szCs w:val="24"/>
          <w:u w:val="single"/>
        </w:rPr>
        <w:t>（项目编号</w:t>
      </w:r>
      <w:r w:rsidRPr="0067586C">
        <w:rPr>
          <w:rFonts w:hAnsi="宋体"/>
          <w:spacing w:val="-2"/>
          <w:sz w:val="24"/>
          <w:szCs w:val="24"/>
          <w:u w:val="single"/>
        </w:rPr>
        <w:t>：</w:t>
      </w:r>
      <w:r w:rsidR="00B6473C">
        <w:rPr>
          <w:rFonts w:hAnsi="宋体"/>
          <w:spacing w:val="-2"/>
          <w:sz w:val="24"/>
          <w:szCs w:val="24"/>
          <w:u w:val="single"/>
        </w:rPr>
        <w:t>CPTTG202</w:t>
      </w:r>
      <w:r w:rsidR="008B0B01">
        <w:rPr>
          <w:rFonts w:hAnsi="宋体"/>
          <w:spacing w:val="-2"/>
          <w:sz w:val="24"/>
          <w:szCs w:val="24"/>
          <w:u w:val="single"/>
        </w:rPr>
        <w:t>3</w:t>
      </w:r>
      <w:r w:rsidR="00B6473C">
        <w:rPr>
          <w:rFonts w:hAnsi="宋体"/>
          <w:spacing w:val="-2"/>
          <w:sz w:val="24"/>
          <w:szCs w:val="24"/>
          <w:u w:val="single"/>
        </w:rPr>
        <w:t>ZLP00</w:t>
      </w:r>
      <w:r w:rsidR="008B0B01">
        <w:rPr>
          <w:rFonts w:hAnsi="宋体"/>
          <w:spacing w:val="-2"/>
          <w:sz w:val="24"/>
          <w:szCs w:val="24"/>
          <w:u w:val="single"/>
        </w:rPr>
        <w:t>1</w:t>
      </w:r>
      <w:r w:rsidRPr="0067586C">
        <w:rPr>
          <w:rFonts w:hAnsi="宋体" w:hint="eastAsia"/>
          <w:spacing w:val="-2"/>
          <w:sz w:val="24"/>
          <w:szCs w:val="24"/>
          <w:u w:val="single"/>
        </w:rPr>
        <w:t>）</w:t>
      </w:r>
      <w:r w:rsidRPr="003414B8">
        <w:rPr>
          <w:rFonts w:hint="eastAsia"/>
          <w:sz w:val="24"/>
          <w:szCs w:val="24"/>
        </w:rPr>
        <w:t>，</w:t>
      </w:r>
      <w:r w:rsidRPr="003414B8">
        <w:rPr>
          <w:sz w:val="24"/>
          <w:szCs w:val="24"/>
        </w:rPr>
        <w:t>我司</w:t>
      </w:r>
      <w:r w:rsidRPr="003414B8">
        <w:rPr>
          <w:rFonts w:hint="eastAsia"/>
          <w:sz w:val="24"/>
          <w:szCs w:val="24"/>
        </w:rPr>
        <w:t>承诺</w:t>
      </w:r>
      <w:r w:rsidRPr="003414B8">
        <w:rPr>
          <w:sz w:val="24"/>
          <w:szCs w:val="24"/>
        </w:rPr>
        <w:t>如下：</w:t>
      </w:r>
    </w:p>
    <w:p w:rsidR="00805555" w:rsidRPr="008B0B01" w:rsidRDefault="008D25A4" w:rsidP="008B0B01">
      <w:pPr>
        <w:pStyle w:val="a5"/>
        <w:numPr>
          <w:ilvl w:val="0"/>
          <w:numId w:val="1"/>
        </w:numPr>
        <w:spacing w:afterLines="50" w:after="156" w:line="240" w:lineRule="auto"/>
        <w:ind w:left="426"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如我方中标</w:t>
      </w:r>
      <w:r>
        <w:rPr>
          <w:rFonts w:ascii="宋体" w:hAnsi="宋体"/>
          <w:sz w:val="24"/>
          <w:szCs w:val="24"/>
        </w:rPr>
        <w:t>，我方同意</w:t>
      </w:r>
      <w:r w:rsidR="008459F5">
        <w:rPr>
          <w:rFonts w:ascii="宋体" w:hAnsi="宋体" w:hint="eastAsia"/>
          <w:sz w:val="24"/>
          <w:szCs w:val="24"/>
        </w:rPr>
        <w:t>按照</w:t>
      </w:r>
      <w:r>
        <w:rPr>
          <w:rFonts w:ascii="宋体" w:hAnsi="宋体"/>
          <w:sz w:val="24"/>
          <w:szCs w:val="24"/>
        </w:rPr>
        <w:t>报价单</w:t>
      </w:r>
      <w:r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/>
          <w:sz w:val="24"/>
          <w:szCs w:val="24"/>
        </w:rPr>
        <w:t>列价格与贵司签订合同</w:t>
      </w:r>
      <w:r w:rsidR="00E60C73" w:rsidRPr="008D25A4">
        <w:rPr>
          <w:rFonts w:ascii="宋体" w:hAnsi="宋体" w:hint="eastAsia"/>
          <w:sz w:val="24"/>
          <w:szCs w:val="24"/>
        </w:rPr>
        <w:t>；</w:t>
      </w:r>
    </w:p>
    <w:p w:rsidR="00E60C73" w:rsidRPr="003414B8" w:rsidRDefault="00E60C73" w:rsidP="008B0B01">
      <w:pPr>
        <w:pStyle w:val="a5"/>
        <w:numPr>
          <w:ilvl w:val="0"/>
          <w:numId w:val="1"/>
        </w:numPr>
        <w:snapToGrid w:val="0"/>
        <w:spacing w:afterLines="50" w:after="156" w:line="240" w:lineRule="auto"/>
        <w:ind w:left="426" w:firstLineChars="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我方承诺将按贵</w:t>
      </w:r>
      <w:r w:rsidRPr="003414B8">
        <w:rPr>
          <w:rFonts w:ascii="宋体" w:hAnsi="宋体"/>
          <w:sz w:val="24"/>
          <w:szCs w:val="24"/>
        </w:rPr>
        <w:t>方</w:t>
      </w:r>
      <w:r w:rsidR="008D25A4">
        <w:rPr>
          <w:rFonts w:ascii="宋体" w:hAnsi="宋体" w:hint="eastAsia"/>
          <w:sz w:val="24"/>
          <w:szCs w:val="24"/>
        </w:rPr>
        <w:t>在</w:t>
      </w:r>
      <w:r w:rsidR="00EC2A23">
        <w:rPr>
          <w:rFonts w:ascii="宋体" w:hAnsi="宋体" w:hint="eastAsia"/>
          <w:sz w:val="24"/>
          <w:szCs w:val="24"/>
        </w:rPr>
        <w:t>长期滞留品</w:t>
      </w:r>
      <w:r w:rsidR="00EC2A23">
        <w:rPr>
          <w:rFonts w:ascii="宋体" w:hAnsi="宋体"/>
          <w:sz w:val="24"/>
          <w:szCs w:val="24"/>
        </w:rPr>
        <w:t>转让</w:t>
      </w:r>
      <w:r w:rsidR="008D25A4">
        <w:rPr>
          <w:rFonts w:ascii="宋体" w:hAnsi="宋体"/>
          <w:sz w:val="24"/>
          <w:szCs w:val="24"/>
        </w:rPr>
        <w:t>公告中</w:t>
      </w:r>
      <w:r w:rsidRPr="003414B8">
        <w:rPr>
          <w:rFonts w:ascii="宋体" w:hAnsi="宋体"/>
          <w:sz w:val="24"/>
          <w:szCs w:val="24"/>
        </w:rPr>
        <w:t>提</w:t>
      </w:r>
      <w:r w:rsidRPr="003414B8">
        <w:rPr>
          <w:rFonts w:ascii="宋体" w:hAnsi="宋体" w:hint="eastAsia"/>
          <w:sz w:val="24"/>
          <w:szCs w:val="24"/>
        </w:rPr>
        <w:t>出</w:t>
      </w:r>
      <w:r w:rsidRPr="003414B8">
        <w:rPr>
          <w:rFonts w:ascii="宋体" w:hAnsi="宋体"/>
          <w:sz w:val="24"/>
          <w:szCs w:val="24"/>
        </w:rPr>
        <w:t>的</w:t>
      </w:r>
      <w:r w:rsidRPr="003414B8">
        <w:rPr>
          <w:rFonts w:ascii="宋体" w:hAnsi="宋体" w:hint="eastAsia"/>
          <w:sz w:val="24"/>
          <w:szCs w:val="24"/>
        </w:rPr>
        <w:t>交易</w:t>
      </w:r>
      <w:r w:rsidRPr="003414B8">
        <w:rPr>
          <w:rFonts w:ascii="宋体" w:hAnsi="宋体"/>
          <w:sz w:val="24"/>
          <w:szCs w:val="24"/>
        </w:rPr>
        <w:t>规则</w:t>
      </w:r>
      <w:r w:rsidR="008D25A4">
        <w:rPr>
          <w:rFonts w:ascii="宋体" w:hAnsi="宋体" w:hint="eastAsia"/>
          <w:sz w:val="24"/>
          <w:szCs w:val="24"/>
        </w:rPr>
        <w:t>履行合同责任和义务，</w:t>
      </w:r>
      <w:r w:rsidR="008D25A4">
        <w:rPr>
          <w:rFonts w:ascii="宋体" w:hAnsi="宋体"/>
          <w:sz w:val="24"/>
          <w:szCs w:val="24"/>
        </w:rPr>
        <w:t>具体包括：</w:t>
      </w:r>
    </w:p>
    <w:p w:rsidR="00E60C73" w:rsidRDefault="00E60C7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  <w:rPr>
          <w:rFonts w:asciiTheme="minorEastAsia" w:hAnsiTheme="minorEastAsia" w:cs="Tahoma"/>
        </w:rPr>
      </w:pPr>
      <w:r w:rsidRPr="003414B8">
        <w:rPr>
          <w:rFonts w:hint="eastAsia"/>
        </w:rPr>
        <w:t>2</w:t>
      </w:r>
      <w:r w:rsidRPr="003414B8">
        <w:t>.1</w:t>
      </w:r>
      <w:r w:rsidR="00A72CB3">
        <w:rPr>
          <w:rFonts w:hint="eastAsia"/>
        </w:rPr>
        <w:t>、</w:t>
      </w:r>
      <w:r w:rsidRPr="00F32CC9">
        <w:rPr>
          <w:rFonts w:asciiTheme="minorEastAsia" w:hAnsiTheme="minorEastAsia" w:cs="Tahoma" w:hint="eastAsia"/>
        </w:rPr>
        <w:t>报价为</w:t>
      </w:r>
      <w:r w:rsidR="008B0B01" w:rsidRPr="004A7F78">
        <w:rPr>
          <w:rFonts w:asciiTheme="minorEastAsia" w:eastAsiaTheme="minorEastAsia" w:hAnsiTheme="minorEastAsia" w:cs="Tahoma" w:hint="eastAsia"/>
        </w:rPr>
        <w:t>华映科技/</w:t>
      </w:r>
      <w:r w:rsidR="008B0B01" w:rsidRPr="00F32CC9">
        <w:rPr>
          <w:rFonts w:asciiTheme="minorEastAsia" w:hAnsiTheme="minorEastAsia" w:cs="Tahoma" w:hint="eastAsia"/>
        </w:rPr>
        <w:t>华佳彩</w:t>
      </w:r>
      <w:r w:rsidR="009A6EB4">
        <w:rPr>
          <w:rFonts w:asciiTheme="minorEastAsia" w:hAnsiTheme="minorEastAsia" w:cs="Tahoma" w:hint="eastAsia"/>
        </w:rPr>
        <w:t>实收价</w:t>
      </w:r>
      <w:r w:rsidRPr="00F32CC9">
        <w:rPr>
          <w:rFonts w:asciiTheme="minorEastAsia" w:hAnsiTheme="minorEastAsia" w:cs="Tahoma" w:hint="eastAsia"/>
        </w:rPr>
        <w:t>(</w:t>
      </w:r>
      <w:r w:rsidR="00EC2A23">
        <w:rPr>
          <w:rFonts w:asciiTheme="minorEastAsia" w:hAnsiTheme="minorEastAsia" w:cs="Tahoma" w:hint="eastAsia"/>
        </w:rPr>
        <w:t>人民币</w:t>
      </w:r>
      <w:r w:rsidR="00805555">
        <w:rPr>
          <w:rFonts w:asciiTheme="minorEastAsia" w:hAnsiTheme="minorEastAsia" w:cs="Tahoma"/>
        </w:rPr>
        <w:t>,</w:t>
      </w:r>
      <w:r w:rsidRPr="00F32CC9">
        <w:rPr>
          <w:rFonts w:asciiTheme="minorEastAsia" w:hAnsiTheme="minorEastAsia" w:cs="Tahoma" w:hint="eastAsia"/>
        </w:rPr>
        <w:t>未</w:t>
      </w:r>
      <w:r w:rsidRPr="00F32CC9">
        <w:rPr>
          <w:rFonts w:asciiTheme="minorEastAsia" w:hAnsiTheme="minorEastAsia" w:cs="Tahoma"/>
        </w:rPr>
        <w:t>税价</w:t>
      </w:r>
      <w:r w:rsidRPr="00F32CC9">
        <w:rPr>
          <w:rFonts w:asciiTheme="minorEastAsia" w:hAnsiTheme="minorEastAsia" w:cs="Tahoma" w:hint="eastAsia"/>
        </w:rPr>
        <w:t>)，</w:t>
      </w:r>
      <w:r w:rsidR="009A6EB4" w:rsidRPr="009A6EB4">
        <w:rPr>
          <w:rFonts w:asciiTheme="minorEastAsia" w:hAnsiTheme="minorEastAsia" w:cs="Tahoma" w:hint="eastAsia"/>
        </w:rPr>
        <w:t>交易过程中所产生的相关费用</w:t>
      </w:r>
      <w:r w:rsidRPr="00F32CC9">
        <w:rPr>
          <w:rFonts w:asciiTheme="minorEastAsia" w:hAnsiTheme="minorEastAsia" w:cs="Tahoma"/>
        </w:rPr>
        <w:t>由</w:t>
      </w:r>
      <w:r>
        <w:rPr>
          <w:rFonts w:asciiTheme="minorEastAsia" w:hAnsiTheme="minorEastAsia" w:cs="Tahoma" w:hint="eastAsia"/>
        </w:rPr>
        <w:t>我</w:t>
      </w:r>
      <w:r w:rsidRPr="00F32CC9">
        <w:rPr>
          <w:rFonts w:asciiTheme="minorEastAsia" w:hAnsiTheme="minorEastAsia" w:cs="Tahoma"/>
        </w:rPr>
        <w:t>方承担；</w:t>
      </w:r>
    </w:p>
    <w:p w:rsidR="00E60C73" w:rsidRPr="003414B8" w:rsidRDefault="00E60C7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 w:rsidRPr="003414B8">
        <w:rPr>
          <w:rFonts w:hint="eastAsia"/>
        </w:rPr>
        <w:t>2.2</w:t>
      </w:r>
      <w:r w:rsidR="00A72CB3">
        <w:rPr>
          <w:rFonts w:hint="eastAsia"/>
        </w:rPr>
        <w:t>、</w:t>
      </w:r>
      <w:r w:rsidR="00C72AD9" w:rsidRPr="00C72AD9">
        <w:rPr>
          <w:rFonts w:hint="eastAsia"/>
        </w:rPr>
        <w:t>一次性买断，无保良、保修和售后服务，</w:t>
      </w:r>
      <w:r w:rsidR="00C72AD9">
        <w:rPr>
          <w:rFonts w:hint="eastAsia"/>
        </w:rPr>
        <w:t>贵方</w:t>
      </w:r>
      <w:r w:rsidR="00C72AD9" w:rsidRPr="00C72AD9">
        <w:rPr>
          <w:rFonts w:hint="eastAsia"/>
        </w:rPr>
        <w:t>确认收到全款后，</w:t>
      </w:r>
      <w:r w:rsidR="00C72AD9">
        <w:rPr>
          <w:rFonts w:hint="eastAsia"/>
        </w:rPr>
        <w:t>我方</w:t>
      </w:r>
      <w:r w:rsidR="00C72AD9" w:rsidRPr="00C72AD9">
        <w:rPr>
          <w:rFonts w:hint="eastAsia"/>
        </w:rPr>
        <w:t>方可自行提货；</w:t>
      </w:r>
    </w:p>
    <w:p w:rsidR="00E60C73" w:rsidRDefault="00E60C7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 w:rsidRPr="00BB0438">
        <w:rPr>
          <w:rFonts w:hint="eastAsia"/>
        </w:rPr>
        <w:t>2.3</w:t>
      </w:r>
      <w:r w:rsidR="00A72CB3">
        <w:rPr>
          <w:rFonts w:hint="eastAsia"/>
        </w:rPr>
        <w:t>、</w:t>
      </w:r>
      <w:r w:rsidR="009A6EB4" w:rsidRPr="009A6EB4">
        <w:rPr>
          <w:rFonts w:hint="eastAsia"/>
        </w:rPr>
        <w:t>自合同签订之日起，预计两周内出清；</w:t>
      </w:r>
    </w:p>
    <w:p w:rsidR="00B6473C" w:rsidRDefault="00E60C7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 w:rsidRPr="00784794">
        <w:rPr>
          <w:rFonts w:hint="eastAsia"/>
        </w:rPr>
        <w:t>2.4</w:t>
      </w:r>
      <w:r w:rsidR="00A72CB3">
        <w:rPr>
          <w:rFonts w:hint="eastAsia"/>
        </w:rPr>
        <w:t>、</w:t>
      </w:r>
      <w:r w:rsidR="005573A3">
        <w:rPr>
          <w:rFonts w:hint="eastAsia"/>
        </w:rPr>
        <w:t>清单仅供参考，转让标的具体状况和品质</w:t>
      </w:r>
      <w:r w:rsidR="005573A3" w:rsidRPr="00C72AD9">
        <w:rPr>
          <w:rFonts w:hint="eastAsia"/>
          <w:color w:val="FF0000"/>
        </w:rPr>
        <w:t>以现场看样为准</w:t>
      </w:r>
      <w:r w:rsidR="00F45F8C">
        <w:rPr>
          <w:rFonts w:hint="eastAsia"/>
        </w:rPr>
        <w:t>。若我方</w:t>
      </w:r>
      <w:r w:rsidR="00F45F8C">
        <w:t>缴纳保证金并参与竞价,</w:t>
      </w:r>
      <w:r w:rsidR="009A6EB4" w:rsidRPr="009A6EB4">
        <w:rPr>
          <w:rFonts w:hint="eastAsia"/>
        </w:rPr>
        <w:t>即视为</w:t>
      </w:r>
      <w:r w:rsidR="009A6EB4">
        <w:rPr>
          <w:rFonts w:hint="eastAsia"/>
        </w:rPr>
        <w:t>我方</w:t>
      </w:r>
      <w:r w:rsidR="009A6EB4" w:rsidRPr="009A6EB4">
        <w:rPr>
          <w:rFonts w:hint="eastAsia"/>
        </w:rPr>
        <w:t>充分完全了解标的的现况；其后不得再以任何形式或任何理由对标的物的数量、质量等提出任何异议；</w:t>
      </w:r>
    </w:p>
    <w:p w:rsidR="00EC2A23" w:rsidRDefault="00EC2A2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>
        <w:rPr>
          <w:rFonts w:hint="eastAsia"/>
        </w:rPr>
        <w:t>2.5</w:t>
      </w:r>
      <w:r w:rsidR="00A72CB3">
        <w:rPr>
          <w:rFonts w:hint="eastAsia"/>
        </w:rPr>
        <w:t>、</w:t>
      </w:r>
      <w:r>
        <w:rPr>
          <w:rFonts w:hint="eastAsia"/>
        </w:rPr>
        <w:t>我方</w:t>
      </w:r>
      <w:r w:rsidRPr="00EC2A23">
        <w:rPr>
          <w:rFonts w:hint="eastAsia"/>
        </w:rPr>
        <w:t>参与竞价须缴纳竞价保证金，缴纳金额为</w:t>
      </w:r>
      <w:r w:rsidR="008B0B01">
        <w:t>30</w:t>
      </w:r>
      <w:r w:rsidRPr="00EC2A23">
        <w:rPr>
          <w:rFonts w:hint="eastAsia"/>
        </w:rPr>
        <w:t>万人民币；待</w:t>
      </w:r>
      <w:r w:rsidR="00907FDD">
        <w:rPr>
          <w:rFonts w:hint="eastAsia"/>
        </w:rPr>
        <w:t>贵</w:t>
      </w:r>
      <w:r w:rsidR="00907FDD">
        <w:t>方</w:t>
      </w:r>
      <w:bookmarkStart w:id="0" w:name="_GoBack"/>
      <w:bookmarkEnd w:id="0"/>
      <w:r w:rsidRPr="00EC2A23">
        <w:rPr>
          <w:rFonts w:hint="eastAsia"/>
        </w:rPr>
        <w:t>合同签署完毕且收到全部货款后，将退回未中标竞买人的保证金，但弃标竞买人保证金不予退还。</w:t>
      </w:r>
    </w:p>
    <w:p w:rsidR="00E60C73" w:rsidRDefault="00EC2A23" w:rsidP="008B0B01">
      <w:pPr>
        <w:pStyle w:val="a4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>
        <w:rPr>
          <w:rFonts w:hint="eastAsia"/>
        </w:rPr>
        <w:t>2.6</w:t>
      </w:r>
      <w:r w:rsidR="00A72CB3">
        <w:rPr>
          <w:rFonts w:hint="eastAsia"/>
        </w:rPr>
        <w:t>、</w:t>
      </w:r>
      <w:r w:rsidR="00E60C73" w:rsidRPr="00492BB8">
        <w:rPr>
          <w:rFonts w:hint="eastAsia"/>
        </w:rPr>
        <w:t>如果我方得标，收到贵方的得标通知后，将</w:t>
      </w:r>
      <w:r w:rsidR="00E60C73">
        <w:rPr>
          <w:rFonts w:hint="eastAsia"/>
        </w:rPr>
        <w:t>在</w:t>
      </w:r>
      <w:r w:rsidR="00E60C73" w:rsidRPr="00492BB8">
        <w:rPr>
          <w:rFonts w:hint="eastAsia"/>
        </w:rPr>
        <w:t>得标当日17:00之前交付不少于成交金额30%的定金，</w:t>
      </w:r>
      <w:r w:rsidR="00F45F8C">
        <w:rPr>
          <w:rFonts w:hint="eastAsia"/>
        </w:rPr>
        <w:t>逾期或</w:t>
      </w:r>
      <w:r w:rsidR="00F45F8C">
        <w:t>不足缴纳定金</w:t>
      </w:r>
      <w:r w:rsidR="00E60C73" w:rsidRPr="00492BB8">
        <w:rPr>
          <w:rFonts w:hint="eastAsia"/>
        </w:rPr>
        <w:t>，</w:t>
      </w:r>
      <w:r w:rsidR="006C7F05">
        <w:rPr>
          <w:rFonts w:hint="eastAsia"/>
        </w:rPr>
        <w:t>可</w:t>
      </w:r>
      <w:r w:rsidR="006C7F05" w:rsidRPr="006C7F05">
        <w:rPr>
          <w:rFonts w:hint="eastAsia"/>
        </w:rPr>
        <w:t>视为</w:t>
      </w:r>
      <w:r w:rsidR="006C7F05">
        <w:rPr>
          <w:rFonts w:hint="eastAsia"/>
        </w:rPr>
        <w:t>我方弃标，丧失中标资格</w:t>
      </w:r>
      <w:r w:rsidR="006C7F05" w:rsidRPr="006C7F05">
        <w:rPr>
          <w:rFonts w:hint="eastAsia"/>
        </w:rPr>
        <w:t>。支付转让总价款时，在</w:t>
      </w:r>
      <w:r w:rsidR="008570D1">
        <w:rPr>
          <w:rFonts w:hint="eastAsia"/>
        </w:rPr>
        <w:t>我司</w:t>
      </w:r>
      <w:r w:rsidR="006C7F05" w:rsidRPr="006C7F05">
        <w:rPr>
          <w:rFonts w:hint="eastAsia"/>
        </w:rPr>
        <w:t>没有违约的情况下，前述定金无息抵作等额合同价款。如果</w:t>
      </w:r>
      <w:r w:rsidR="006C7F05">
        <w:rPr>
          <w:rFonts w:hint="eastAsia"/>
        </w:rPr>
        <w:t>我司</w:t>
      </w:r>
      <w:r w:rsidR="006C7F05" w:rsidRPr="006C7F05">
        <w:rPr>
          <w:rFonts w:hint="eastAsia"/>
        </w:rPr>
        <w:t>未在</w:t>
      </w:r>
      <w:r w:rsidR="006C7F05">
        <w:rPr>
          <w:rFonts w:hint="eastAsia"/>
        </w:rPr>
        <w:t>贵</w:t>
      </w:r>
      <w:r w:rsidR="006C7F05" w:rsidRPr="006C7F05">
        <w:rPr>
          <w:rFonts w:hint="eastAsia"/>
        </w:rPr>
        <w:t>司通知时限内签约及</w:t>
      </w:r>
      <w:r w:rsidR="00145AB0">
        <w:rPr>
          <w:rFonts w:hint="eastAsia"/>
        </w:rPr>
        <w:t>完全</w:t>
      </w:r>
      <w:r w:rsidR="00145AB0">
        <w:t>履行合同义务</w:t>
      </w:r>
      <w:r w:rsidR="006C7F05" w:rsidRPr="006C7F05">
        <w:rPr>
          <w:rFonts w:hint="eastAsia"/>
        </w:rPr>
        <w:t>，</w:t>
      </w:r>
      <w:r w:rsidR="008570D1">
        <w:rPr>
          <w:rFonts w:hint="eastAsia"/>
        </w:rPr>
        <w:t>我司</w:t>
      </w:r>
      <w:r w:rsidR="00145AB0">
        <w:rPr>
          <w:rFonts w:hint="eastAsia"/>
        </w:rPr>
        <w:t>同意</w:t>
      </w:r>
      <w:r w:rsidR="006C7F05" w:rsidRPr="006C7F05">
        <w:rPr>
          <w:rFonts w:hint="eastAsia"/>
        </w:rPr>
        <w:t>已缴纳的定金不予退还。</w:t>
      </w:r>
    </w:p>
    <w:p w:rsidR="00805555" w:rsidRPr="008570D1" w:rsidRDefault="00E60C73" w:rsidP="008B0B01">
      <w:pPr>
        <w:snapToGrid w:val="0"/>
        <w:spacing w:before="240" w:afterLines="50" w:after="156"/>
        <w:ind w:left="1" w:firstLineChars="235" w:firstLine="564"/>
        <w:rPr>
          <w:rFonts w:ascii="宋体" w:hAnsi="宋体"/>
          <w:sz w:val="24"/>
          <w:szCs w:val="24"/>
        </w:rPr>
      </w:pPr>
      <w:r w:rsidRPr="00492BB8">
        <w:rPr>
          <w:rFonts w:ascii="宋体" w:hAnsi="宋体" w:hint="eastAsia"/>
          <w:sz w:val="24"/>
          <w:szCs w:val="24"/>
        </w:rPr>
        <w:t>我方联系方式、电子信箱和通信地址等信息如下，用于接受贵方发出的与本次竞价活动有关的一切往来信息或通知、发出我方与本次竞价活动有关的一切往来信息（包括但不限于报价），任何其它邮箱、联系方式发出的信息均不代表我方意愿，我方自行承担信息错误、通讯设备故障或延误查收信息给我方带来的后果和责任。</w:t>
      </w:r>
    </w:p>
    <w:p w:rsidR="00E60C73" w:rsidRPr="003414B8" w:rsidRDefault="00E60C73" w:rsidP="00202FBA">
      <w:pPr>
        <w:pStyle w:val="a5"/>
        <w:spacing w:afterLines="50" w:after="156" w:line="120" w:lineRule="auto"/>
        <w:ind w:leftChars="579" w:left="1216" w:firstLineChars="0" w:firstLine="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通信地址</w:t>
      </w:r>
      <w:r w:rsidRPr="003414B8">
        <w:rPr>
          <w:rFonts w:ascii="宋体" w:hAnsi="宋体"/>
          <w:sz w:val="24"/>
          <w:szCs w:val="24"/>
        </w:rPr>
        <w:t>: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        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邮编：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           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联系电话（固定电话和移动电话）：</w:t>
      </w:r>
      <w:r w:rsidRPr="003414B8">
        <w:rPr>
          <w:rFonts w:ascii="宋体" w:hAnsi="宋体"/>
          <w:sz w:val="24"/>
          <w:szCs w:val="24"/>
        </w:rPr>
        <w:t xml:space="preserve">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供应商法定代表人或其授权代表：</w:t>
      </w:r>
      <w:r w:rsidRPr="003414B8">
        <w:rPr>
          <w:rFonts w:ascii="宋体" w:hAnsi="宋体" w:hint="eastAsia"/>
          <w:sz w:val="24"/>
          <w:szCs w:val="24"/>
          <w:u w:val="single"/>
        </w:rPr>
        <w:t>（签字）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法定代表人或其授权代表联系电子信箱：</w:t>
      </w:r>
      <w:r w:rsidRPr="003414B8">
        <w:rPr>
          <w:rFonts w:ascii="宋体" w:hAnsi="宋体"/>
          <w:sz w:val="24"/>
          <w:szCs w:val="24"/>
          <w:u w:val="single"/>
        </w:rPr>
        <w:t xml:space="preserve">       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供应商（全称并加盖公章）：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.</w:t>
      </w:r>
    </w:p>
    <w:p w:rsidR="00222F10" w:rsidRPr="0044291C" w:rsidRDefault="00E60C73" w:rsidP="0044291C">
      <w:pPr>
        <w:pStyle w:val="a5"/>
        <w:spacing w:afterLines="50" w:after="156" w:line="120" w:lineRule="auto"/>
        <w:ind w:left="958" w:firstLineChars="100" w:firstLine="240"/>
        <w:rPr>
          <w:rFonts w:ascii="宋体" w:hAns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日期：</w:t>
      </w:r>
      <w:r w:rsidR="008570D1">
        <w:rPr>
          <w:rFonts w:ascii="宋体" w:hAnsi="宋体" w:hint="eastAsia"/>
          <w:sz w:val="24"/>
          <w:szCs w:val="24"/>
        </w:rPr>
        <w:t xml:space="preserve">       </w:t>
      </w:r>
      <w:r w:rsidRPr="003414B8">
        <w:rPr>
          <w:rFonts w:ascii="宋体" w:hAnsi="宋体" w:hint="eastAsia"/>
          <w:sz w:val="24"/>
          <w:szCs w:val="24"/>
        </w:rPr>
        <w:t xml:space="preserve">年 </w:t>
      </w:r>
      <w:r w:rsidRPr="003414B8">
        <w:rPr>
          <w:rFonts w:ascii="宋体" w:hAnsi="宋体"/>
          <w:sz w:val="24"/>
          <w:szCs w:val="24"/>
        </w:rPr>
        <w:t xml:space="preserve">  </w:t>
      </w:r>
      <w:r w:rsidRPr="003414B8">
        <w:rPr>
          <w:rFonts w:ascii="宋体" w:hAnsi="宋体" w:hint="eastAsia"/>
          <w:sz w:val="24"/>
          <w:szCs w:val="24"/>
        </w:rPr>
        <w:t>月    日</w:t>
      </w:r>
    </w:p>
    <w:sectPr w:rsidR="00222F10" w:rsidRPr="0044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9E" w:rsidRDefault="00A8409E" w:rsidP="008D25A4">
      <w:r>
        <w:separator/>
      </w:r>
    </w:p>
  </w:endnote>
  <w:endnote w:type="continuationSeparator" w:id="0">
    <w:p w:rsidR="00A8409E" w:rsidRDefault="00A8409E" w:rsidP="008D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9E" w:rsidRDefault="00A8409E" w:rsidP="008D25A4">
      <w:r>
        <w:separator/>
      </w:r>
    </w:p>
  </w:footnote>
  <w:footnote w:type="continuationSeparator" w:id="0">
    <w:p w:rsidR="00A8409E" w:rsidRDefault="00A8409E" w:rsidP="008D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61377"/>
    <w:multiLevelType w:val="hybridMultilevel"/>
    <w:tmpl w:val="2A404D4E"/>
    <w:lvl w:ilvl="0" w:tplc="8D0EC5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73"/>
    <w:rsid w:val="000954B9"/>
    <w:rsid w:val="00145AB0"/>
    <w:rsid w:val="00202FBA"/>
    <w:rsid w:val="00222F10"/>
    <w:rsid w:val="00374546"/>
    <w:rsid w:val="0044291C"/>
    <w:rsid w:val="005075A5"/>
    <w:rsid w:val="005573A3"/>
    <w:rsid w:val="00594763"/>
    <w:rsid w:val="005D2E40"/>
    <w:rsid w:val="00605EDA"/>
    <w:rsid w:val="006C7F05"/>
    <w:rsid w:val="007932E4"/>
    <w:rsid w:val="007A2335"/>
    <w:rsid w:val="00805555"/>
    <w:rsid w:val="00825629"/>
    <w:rsid w:val="008434EA"/>
    <w:rsid w:val="008459F5"/>
    <w:rsid w:val="008570D1"/>
    <w:rsid w:val="008B0B01"/>
    <w:rsid w:val="008D25A4"/>
    <w:rsid w:val="00907FDD"/>
    <w:rsid w:val="00914287"/>
    <w:rsid w:val="009A6EB4"/>
    <w:rsid w:val="009B67C7"/>
    <w:rsid w:val="009C0EBC"/>
    <w:rsid w:val="00A70EE1"/>
    <w:rsid w:val="00A72CB3"/>
    <w:rsid w:val="00A81310"/>
    <w:rsid w:val="00A8409E"/>
    <w:rsid w:val="00AD3E99"/>
    <w:rsid w:val="00B43927"/>
    <w:rsid w:val="00B5585B"/>
    <w:rsid w:val="00B6473C"/>
    <w:rsid w:val="00B6697F"/>
    <w:rsid w:val="00B74105"/>
    <w:rsid w:val="00C72AD9"/>
    <w:rsid w:val="00CE200F"/>
    <w:rsid w:val="00D60750"/>
    <w:rsid w:val="00E60C73"/>
    <w:rsid w:val="00E84D53"/>
    <w:rsid w:val="00EC2A23"/>
    <w:rsid w:val="00EC5B5B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835DB-9766-47CF-8DFA-0B68B71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E60C73"/>
    <w:rPr>
      <w:rFonts w:ascii="宋体" w:hAnsi="Courier New"/>
    </w:rPr>
  </w:style>
  <w:style w:type="paragraph" w:styleId="a3">
    <w:name w:val="Plain Text"/>
    <w:basedOn w:val="a"/>
    <w:link w:val="Char1"/>
    <w:qFormat/>
    <w:rsid w:val="00E60C73"/>
    <w:pPr>
      <w:adjustRightInd w:val="0"/>
      <w:spacing w:line="360" w:lineRule="atLeast"/>
      <w:textAlignment w:val="baseline"/>
    </w:pPr>
    <w:rPr>
      <w:rFonts w:ascii="宋体" w:hAnsi="Courier New"/>
    </w:rPr>
  </w:style>
  <w:style w:type="character" w:customStyle="1" w:styleId="Char">
    <w:name w:val="纯文本 Char"/>
    <w:basedOn w:val="a0"/>
    <w:uiPriority w:val="99"/>
    <w:semiHidden/>
    <w:rsid w:val="00E60C73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unhideWhenUsed/>
    <w:rsid w:val="00E60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60C73"/>
    <w:pPr>
      <w:adjustRightInd w:val="0"/>
      <w:spacing w:line="360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8D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D25A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D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D25A4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72CB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72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21220015 姚蓉蓉</dc:creator>
  <cp:keywords/>
  <dc:description/>
  <cp:lastModifiedBy>21220015 姚蓉蓉</cp:lastModifiedBy>
  <cp:revision>11</cp:revision>
  <cp:lastPrinted>2022-10-09T07:46:00Z</cp:lastPrinted>
  <dcterms:created xsi:type="dcterms:W3CDTF">2022-10-09T00:31:00Z</dcterms:created>
  <dcterms:modified xsi:type="dcterms:W3CDTF">2023-12-08T03:08:00Z</dcterms:modified>
</cp:coreProperties>
</file>